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AF1BC6">
      <w:pPr>
        <w:spacing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922C40" w:rsidRPr="00F036D7" w:rsidRDefault="00922C40" w:rsidP="00AF1BC6">
      <w:pPr>
        <w:pStyle w:val="FR1"/>
        <w:widowControl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036D7">
        <w:rPr>
          <w:rFonts w:ascii="Times New Roman" w:hAnsi="Times New Roman"/>
          <w:sz w:val="28"/>
          <w:szCs w:val="28"/>
        </w:rPr>
        <w:t xml:space="preserve">от </w:t>
      </w:r>
      <w:r w:rsidR="00B74A04" w:rsidRPr="00F036D7">
        <w:rPr>
          <w:rFonts w:ascii="Times New Roman" w:hAnsi="Times New Roman"/>
          <w:sz w:val="28"/>
          <w:szCs w:val="28"/>
        </w:rPr>
        <w:t>05</w:t>
      </w:r>
      <w:r w:rsidR="00BB7F7F" w:rsidRPr="00F036D7">
        <w:rPr>
          <w:rFonts w:ascii="Times New Roman" w:hAnsi="Times New Roman"/>
          <w:sz w:val="28"/>
          <w:szCs w:val="28"/>
        </w:rPr>
        <w:t xml:space="preserve"> марта</w:t>
      </w:r>
      <w:r w:rsidR="00E165D9" w:rsidRPr="00F036D7">
        <w:rPr>
          <w:rFonts w:ascii="Times New Roman" w:hAnsi="Times New Roman"/>
          <w:sz w:val="28"/>
          <w:szCs w:val="28"/>
        </w:rPr>
        <w:t xml:space="preserve"> 2019</w:t>
      </w:r>
      <w:r w:rsidRPr="00F036D7">
        <w:rPr>
          <w:rFonts w:ascii="Times New Roman" w:hAnsi="Times New Roman"/>
          <w:sz w:val="28"/>
          <w:szCs w:val="28"/>
        </w:rPr>
        <w:t xml:space="preserve"> г. №</w:t>
      </w:r>
      <w:r w:rsidR="00870172" w:rsidRPr="00F036D7">
        <w:rPr>
          <w:rFonts w:ascii="Times New Roman" w:hAnsi="Times New Roman"/>
          <w:sz w:val="28"/>
          <w:szCs w:val="28"/>
        </w:rPr>
        <w:t>7</w:t>
      </w:r>
      <w:r w:rsidR="00F036D7">
        <w:rPr>
          <w:rFonts w:ascii="Times New Roman" w:hAnsi="Times New Roman"/>
          <w:sz w:val="28"/>
          <w:szCs w:val="28"/>
        </w:rPr>
        <w:t>1</w:t>
      </w:r>
    </w:p>
    <w:p w:rsidR="00886C1D" w:rsidRPr="00B74A04" w:rsidRDefault="00886C1D" w:rsidP="00B74A04">
      <w:pPr>
        <w:pStyle w:val="a7"/>
        <w:spacing w:after="0"/>
        <w:ind w:left="-426" w:firstLine="426"/>
        <w:jc w:val="center"/>
        <w:rPr>
          <w:b/>
          <w:sz w:val="28"/>
          <w:szCs w:val="28"/>
        </w:rPr>
      </w:pPr>
      <w:r w:rsidRPr="00B74A04">
        <w:rPr>
          <w:b/>
          <w:sz w:val="28"/>
          <w:szCs w:val="28"/>
        </w:rPr>
        <w:t>О мерах по обеспечению безопасного пропуска весеннего половодья</w:t>
      </w:r>
    </w:p>
    <w:p w:rsidR="00886C1D" w:rsidRPr="00B74A04" w:rsidRDefault="00B74A04" w:rsidP="00B74A04">
      <w:pPr>
        <w:pStyle w:val="a7"/>
        <w:spacing w:after="0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886C1D" w:rsidRPr="00B74A04">
        <w:rPr>
          <w:b/>
          <w:sz w:val="28"/>
          <w:szCs w:val="28"/>
        </w:rPr>
        <w:t xml:space="preserve"> года на территории муниципального образования</w:t>
      </w:r>
    </w:p>
    <w:p w:rsidR="00886C1D" w:rsidRPr="00B74A04" w:rsidRDefault="00886C1D" w:rsidP="00B74A04">
      <w:pPr>
        <w:pStyle w:val="a7"/>
        <w:spacing w:after="0"/>
        <w:ind w:left="-426" w:firstLine="426"/>
        <w:jc w:val="center"/>
        <w:rPr>
          <w:b/>
          <w:sz w:val="28"/>
          <w:szCs w:val="28"/>
        </w:rPr>
      </w:pPr>
      <w:r w:rsidRPr="00B74A04">
        <w:rPr>
          <w:b/>
          <w:sz w:val="28"/>
          <w:szCs w:val="28"/>
        </w:rPr>
        <w:t>«Кокшайское сельское поселение»</w:t>
      </w:r>
    </w:p>
    <w:p w:rsidR="00886C1D" w:rsidRPr="00B74A04" w:rsidRDefault="00886C1D" w:rsidP="00B74A04">
      <w:pPr>
        <w:pStyle w:val="a7"/>
        <w:spacing w:after="0"/>
        <w:ind w:left="-426" w:firstLine="426"/>
        <w:jc w:val="both"/>
        <w:rPr>
          <w:sz w:val="28"/>
          <w:szCs w:val="28"/>
        </w:rPr>
      </w:pPr>
      <w:r w:rsidRPr="00B74A04">
        <w:rPr>
          <w:sz w:val="28"/>
          <w:szCs w:val="28"/>
        </w:rPr>
        <w:t xml:space="preserve">       </w:t>
      </w:r>
      <w:proofErr w:type="gramStart"/>
      <w:r w:rsidRPr="00B74A04">
        <w:rPr>
          <w:sz w:val="28"/>
          <w:szCs w:val="28"/>
        </w:rPr>
        <w:t xml:space="preserve">Во исполнение Федерального закона от 6 октября 2003 года № 131-ФЗ «Об общих принципах организации  местного самоуправления в Российской Федерации», в соответствии с постановлением Правительства Российской Федерации от 30.12.2003 № 794 </w:t>
      </w:r>
      <w:hyperlink r:id="rId7" w:history="1">
        <w:r w:rsidRPr="00B74A04">
          <w:rPr>
            <w:rStyle w:val="a3"/>
            <w:sz w:val="28"/>
            <w:szCs w:val="28"/>
          </w:rPr>
          <w:t xml:space="preserve">в редакции </w:t>
        </w:r>
        <w:r w:rsidRPr="00B74A04">
          <w:rPr>
            <w:rStyle w:val="a3"/>
            <w:color w:val="auto"/>
            <w:sz w:val="28"/>
            <w:szCs w:val="28"/>
          </w:rPr>
          <w:t>постановления Правительства Российской Федерации</w:t>
        </w:r>
        <w:r w:rsidRPr="00B74A04">
          <w:rPr>
            <w:rStyle w:val="a3"/>
            <w:sz w:val="28"/>
            <w:szCs w:val="28"/>
          </w:rPr>
          <w:t xml:space="preserve"> от 27.05.2005 № 335</w:t>
        </w:r>
      </w:hyperlink>
      <w:r w:rsidRPr="00B74A04"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ситуаций», а   так же целях обеспечения устойчивой работы предприятий, организаций, учреждений, объектов экономики</w:t>
      </w:r>
      <w:r w:rsidR="00B74A04" w:rsidRPr="00B74A04">
        <w:rPr>
          <w:sz w:val="28"/>
          <w:szCs w:val="28"/>
        </w:rPr>
        <w:t xml:space="preserve"> в</w:t>
      </w:r>
      <w:proofErr w:type="gramEnd"/>
      <w:r w:rsidR="00B74A04" w:rsidRPr="00B74A04">
        <w:rPr>
          <w:sz w:val="28"/>
          <w:szCs w:val="28"/>
        </w:rPr>
        <w:t xml:space="preserve"> период весеннего паводка 2019</w:t>
      </w:r>
      <w:r w:rsidRPr="00B74A04">
        <w:rPr>
          <w:sz w:val="28"/>
          <w:szCs w:val="28"/>
        </w:rPr>
        <w:t xml:space="preserve"> года и недопущения чрезвычайных ситуаций на территории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886C1D" w:rsidRPr="00B74A04" w:rsidRDefault="00886C1D" w:rsidP="00B74A04">
      <w:pPr>
        <w:ind w:left="-426" w:firstLine="426"/>
        <w:jc w:val="center"/>
        <w:rPr>
          <w:sz w:val="28"/>
          <w:szCs w:val="28"/>
        </w:rPr>
      </w:pPr>
      <w:r w:rsidRPr="00B74A04">
        <w:rPr>
          <w:sz w:val="28"/>
          <w:szCs w:val="28"/>
        </w:rPr>
        <w:t>ПОСТАНОВЛЯЕТ:</w:t>
      </w:r>
    </w:p>
    <w:p w:rsidR="00886C1D" w:rsidRPr="00B74A04" w:rsidRDefault="00886C1D" w:rsidP="002F0FDC">
      <w:pPr>
        <w:jc w:val="both"/>
        <w:rPr>
          <w:sz w:val="28"/>
          <w:szCs w:val="28"/>
        </w:rPr>
      </w:pPr>
      <w:r w:rsidRPr="00B74A04">
        <w:rPr>
          <w:sz w:val="28"/>
          <w:szCs w:val="28"/>
        </w:rPr>
        <w:t xml:space="preserve">1. Образовать </w:t>
      </w:r>
      <w:proofErr w:type="spellStart"/>
      <w:r w:rsidRPr="00B74A04">
        <w:rPr>
          <w:sz w:val="28"/>
          <w:szCs w:val="28"/>
        </w:rPr>
        <w:t>противопаводковую</w:t>
      </w:r>
      <w:proofErr w:type="spellEnd"/>
      <w:r w:rsidRPr="00B74A04">
        <w:rPr>
          <w:sz w:val="28"/>
          <w:szCs w:val="28"/>
        </w:rPr>
        <w:t xml:space="preserve"> комиссию в составе (приложение № 1).</w:t>
      </w:r>
    </w:p>
    <w:p w:rsidR="00886C1D" w:rsidRPr="00B74A04" w:rsidRDefault="002F0FDC" w:rsidP="002F0FD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C1D" w:rsidRPr="00B74A04">
        <w:rPr>
          <w:sz w:val="28"/>
          <w:szCs w:val="28"/>
        </w:rPr>
        <w:t xml:space="preserve"> 2.Утвердить план мероприятий по обеспечению безаварийного пропуска паводко</w:t>
      </w:r>
      <w:r w:rsidR="00B74A04" w:rsidRPr="00B74A04">
        <w:rPr>
          <w:sz w:val="28"/>
          <w:szCs w:val="28"/>
        </w:rPr>
        <w:t>вых  вод в период половодья 2019</w:t>
      </w:r>
      <w:r w:rsidR="00886C1D" w:rsidRPr="00B74A04">
        <w:rPr>
          <w:sz w:val="28"/>
          <w:szCs w:val="28"/>
        </w:rPr>
        <w:t xml:space="preserve"> года (приложение № 2).</w:t>
      </w:r>
    </w:p>
    <w:p w:rsidR="00886C1D" w:rsidRPr="00B74A04" w:rsidRDefault="002F0FDC" w:rsidP="002F0FD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C1D" w:rsidRPr="00B74A04">
        <w:rPr>
          <w:sz w:val="28"/>
          <w:szCs w:val="28"/>
        </w:rPr>
        <w:t xml:space="preserve"> 3.Рекомендовать руководителям предприятий, организаций, учреждений, независимо от форм собственности и ведомственной принадлежности:</w:t>
      </w:r>
    </w:p>
    <w:p w:rsidR="002F0FDC" w:rsidRDefault="00886C1D" w:rsidP="002F0FDC">
      <w:pPr>
        <w:ind w:left="-426"/>
        <w:jc w:val="both"/>
        <w:rPr>
          <w:sz w:val="28"/>
          <w:szCs w:val="28"/>
        </w:rPr>
      </w:pPr>
      <w:r w:rsidRPr="00B74A04">
        <w:rPr>
          <w:sz w:val="28"/>
          <w:szCs w:val="28"/>
        </w:rPr>
        <w:t>- до 1 апреля  201</w:t>
      </w:r>
      <w:r w:rsidR="00B74A04">
        <w:rPr>
          <w:sz w:val="28"/>
          <w:szCs w:val="28"/>
        </w:rPr>
        <w:t>9</w:t>
      </w:r>
      <w:r w:rsidRPr="00B74A04">
        <w:rPr>
          <w:sz w:val="28"/>
          <w:szCs w:val="28"/>
        </w:rPr>
        <w:t xml:space="preserve"> года своими приказами (распоряжениями) назначить ответственных лиц и исполнителей по подготовке и проведению </w:t>
      </w:r>
      <w:proofErr w:type="spellStart"/>
      <w:r w:rsidRPr="00B74A04">
        <w:rPr>
          <w:sz w:val="28"/>
          <w:szCs w:val="28"/>
        </w:rPr>
        <w:t>противопаводковых</w:t>
      </w:r>
      <w:proofErr w:type="spellEnd"/>
      <w:r w:rsidRPr="00B74A04">
        <w:rPr>
          <w:sz w:val="28"/>
          <w:szCs w:val="28"/>
        </w:rPr>
        <w:t xml:space="preserve"> мероприятий, с представлением графиков дежурств в администрацию поселения (по согласованию).</w:t>
      </w:r>
    </w:p>
    <w:p w:rsidR="00886C1D" w:rsidRPr="002F0FDC" w:rsidRDefault="002F0FDC" w:rsidP="002F0FD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C1D" w:rsidRPr="00B74A04">
        <w:rPr>
          <w:sz w:val="28"/>
          <w:szCs w:val="28"/>
        </w:rPr>
        <w:t xml:space="preserve"> 4.Главному бухгалтеру </w:t>
      </w:r>
      <w:proofErr w:type="spellStart"/>
      <w:r w:rsidR="00B74A04">
        <w:rPr>
          <w:sz w:val="28"/>
          <w:szCs w:val="28"/>
        </w:rPr>
        <w:t>Ляпаевой</w:t>
      </w:r>
      <w:proofErr w:type="spellEnd"/>
      <w:r w:rsidR="00B74A04">
        <w:rPr>
          <w:sz w:val="28"/>
          <w:szCs w:val="28"/>
        </w:rPr>
        <w:t xml:space="preserve"> Н.И</w:t>
      </w:r>
      <w:r w:rsidR="00886C1D" w:rsidRPr="00B74A04">
        <w:rPr>
          <w:sz w:val="28"/>
          <w:szCs w:val="28"/>
        </w:rPr>
        <w:t xml:space="preserve">. до 10.04.2018г., заключить договор с </w:t>
      </w:r>
      <w:r w:rsidR="00886C1D" w:rsidRPr="00B74A04">
        <w:rPr>
          <w:color w:val="1D2627"/>
          <w:sz w:val="28"/>
          <w:szCs w:val="28"/>
        </w:rPr>
        <w:t>Марийский центр по гидрометеорологии и мониторингу окружающей среды - филиал Федерального государственного бюджетного учреждения «</w:t>
      </w:r>
      <w:proofErr w:type="spellStart"/>
      <w:r w:rsidR="00886C1D" w:rsidRPr="00B74A04">
        <w:rPr>
          <w:color w:val="1D2627"/>
          <w:sz w:val="28"/>
          <w:szCs w:val="28"/>
        </w:rPr>
        <w:t>Верхне-Волжское</w:t>
      </w:r>
      <w:proofErr w:type="spellEnd"/>
      <w:r w:rsidR="00886C1D" w:rsidRPr="00B74A04">
        <w:rPr>
          <w:color w:val="1D2627"/>
          <w:sz w:val="28"/>
          <w:szCs w:val="28"/>
        </w:rPr>
        <w:t xml:space="preserve"> управление по гидрометеорологии и мониторингу окружающей среды» по контролю уровня воды в р</w:t>
      </w:r>
      <w:proofErr w:type="gramStart"/>
      <w:r w:rsidR="00886C1D" w:rsidRPr="00B74A04">
        <w:rPr>
          <w:color w:val="1D2627"/>
          <w:sz w:val="28"/>
          <w:szCs w:val="28"/>
        </w:rPr>
        <w:t>.В</w:t>
      </w:r>
      <w:proofErr w:type="gramEnd"/>
      <w:r w:rsidR="00886C1D" w:rsidRPr="00B74A04">
        <w:rPr>
          <w:color w:val="1D2627"/>
          <w:sz w:val="28"/>
          <w:szCs w:val="28"/>
        </w:rPr>
        <w:t>олга в паводковый период.</w:t>
      </w:r>
    </w:p>
    <w:p w:rsidR="00886C1D" w:rsidRPr="00B74A04" w:rsidRDefault="002F0FDC" w:rsidP="002F0FD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C1D" w:rsidRPr="00B74A04">
        <w:rPr>
          <w:sz w:val="28"/>
          <w:szCs w:val="28"/>
        </w:rPr>
        <w:t>5.Обнародовать настоящее постановление на официальном сайте администрации поселения в сети интернет.</w:t>
      </w:r>
    </w:p>
    <w:p w:rsidR="00886C1D" w:rsidRPr="00B74A04" w:rsidRDefault="002F0FDC" w:rsidP="002F0FD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C1D" w:rsidRPr="00B74A04">
        <w:rPr>
          <w:sz w:val="28"/>
          <w:szCs w:val="28"/>
        </w:rPr>
        <w:t xml:space="preserve"> 6.</w:t>
      </w:r>
      <w:proofErr w:type="gramStart"/>
      <w:r w:rsidR="00886C1D" w:rsidRPr="00B74A04">
        <w:rPr>
          <w:sz w:val="28"/>
          <w:szCs w:val="28"/>
        </w:rPr>
        <w:t>Контроль, за</w:t>
      </w:r>
      <w:proofErr w:type="gramEnd"/>
      <w:r w:rsidR="00886C1D" w:rsidRPr="00B74A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6C1D" w:rsidRPr="00B74A04" w:rsidRDefault="00886C1D" w:rsidP="002F0FDC">
      <w:pPr>
        <w:jc w:val="both"/>
        <w:rPr>
          <w:sz w:val="28"/>
          <w:szCs w:val="28"/>
        </w:rPr>
      </w:pPr>
      <w:r w:rsidRPr="00B74A04">
        <w:rPr>
          <w:sz w:val="28"/>
          <w:szCs w:val="28"/>
        </w:rPr>
        <w:t>7.Настоящее постановление вступает в силу со дня его подписания.</w:t>
      </w:r>
    </w:p>
    <w:p w:rsidR="00886C1D" w:rsidRPr="00B74A04" w:rsidRDefault="00886C1D" w:rsidP="00B74A04">
      <w:pPr>
        <w:ind w:left="-426" w:firstLine="426"/>
        <w:jc w:val="both"/>
        <w:rPr>
          <w:sz w:val="28"/>
          <w:szCs w:val="28"/>
        </w:rPr>
      </w:pPr>
      <w:r w:rsidRPr="00B74A04">
        <w:rPr>
          <w:sz w:val="28"/>
          <w:szCs w:val="28"/>
        </w:rPr>
        <w:t xml:space="preserve">        </w:t>
      </w:r>
    </w:p>
    <w:p w:rsidR="00F036D7" w:rsidRPr="00D11325" w:rsidRDefault="00F036D7" w:rsidP="00F036D7">
      <w:pPr>
        <w:pStyle w:val="ac"/>
        <w:jc w:val="center"/>
        <w:rPr>
          <w:sz w:val="26"/>
          <w:szCs w:val="26"/>
        </w:rPr>
      </w:pPr>
      <w:r w:rsidRPr="00D11325">
        <w:rPr>
          <w:sz w:val="26"/>
          <w:szCs w:val="26"/>
        </w:rPr>
        <w:t>Глава Администрации                                          П.Н. Николаев</w:t>
      </w:r>
    </w:p>
    <w:p w:rsidR="00886C1D" w:rsidRDefault="00886C1D" w:rsidP="00886C1D">
      <w:pPr>
        <w:ind w:left="-426"/>
        <w:jc w:val="both"/>
        <w:rPr>
          <w:sz w:val="28"/>
          <w:szCs w:val="28"/>
        </w:rPr>
      </w:pPr>
    </w:p>
    <w:p w:rsidR="00F036D7" w:rsidRDefault="00F036D7" w:rsidP="00886C1D">
      <w:pPr>
        <w:ind w:left="-142"/>
        <w:jc w:val="right"/>
        <w:rPr>
          <w:sz w:val="20"/>
          <w:szCs w:val="20"/>
        </w:rPr>
      </w:pPr>
    </w:p>
    <w:p w:rsidR="00F036D7" w:rsidRDefault="00F036D7" w:rsidP="00886C1D">
      <w:pPr>
        <w:ind w:left="-142"/>
        <w:jc w:val="right"/>
        <w:rPr>
          <w:sz w:val="20"/>
          <w:szCs w:val="20"/>
        </w:rPr>
      </w:pPr>
    </w:p>
    <w:p w:rsidR="00886C1D" w:rsidRDefault="00886C1D" w:rsidP="00886C1D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886C1D" w:rsidRDefault="00886C1D" w:rsidP="00886C1D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ab/>
        <w:t xml:space="preserve">      к постановлению администрации</w:t>
      </w:r>
    </w:p>
    <w:p w:rsidR="00886C1D" w:rsidRDefault="00886C1D" w:rsidP="00886C1D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  <w:t xml:space="preserve">    МО «Кокшайское сельское поселение»</w:t>
      </w:r>
    </w:p>
    <w:p w:rsidR="00886C1D" w:rsidRDefault="00886C1D" w:rsidP="00886C1D">
      <w:pPr>
        <w:ind w:left="-142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F036D7">
        <w:rPr>
          <w:sz w:val="20"/>
          <w:szCs w:val="20"/>
        </w:rPr>
        <w:t xml:space="preserve">                            № 71</w:t>
      </w:r>
      <w:r>
        <w:rPr>
          <w:sz w:val="20"/>
          <w:szCs w:val="20"/>
        </w:rPr>
        <w:t xml:space="preserve"> от </w:t>
      </w:r>
      <w:r w:rsidR="002F0FDC">
        <w:rPr>
          <w:sz w:val="20"/>
          <w:szCs w:val="20"/>
        </w:rPr>
        <w:t>05 марта 2019</w:t>
      </w:r>
      <w:r>
        <w:rPr>
          <w:sz w:val="20"/>
          <w:szCs w:val="20"/>
        </w:rPr>
        <w:t>года</w:t>
      </w:r>
    </w:p>
    <w:p w:rsidR="00886C1D" w:rsidRDefault="00886C1D" w:rsidP="00886C1D">
      <w:pPr>
        <w:ind w:left="-142"/>
        <w:jc w:val="right"/>
        <w:rPr>
          <w:sz w:val="28"/>
          <w:szCs w:val="28"/>
        </w:rPr>
      </w:pPr>
    </w:p>
    <w:p w:rsidR="00886C1D" w:rsidRDefault="00886C1D" w:rsidP="00886C1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86C1D" w:rsidRDefault="00886C1D" w:rsidP="00886C1D">
      <w:pPr>
        <w:ind w:left="-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по обеспечению</w:t>
      </w:r>
    </w:p>
    <w:p w:rsidR="00886C1D" w:rsidRDefault="00886C1D" w:rsidP="00886C1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безаварийного     пропуска   талых вод и организации</w:t>
      </w:r>
    </w:p>
    <w:p w:rsidR="00886C1D" w:rsidRDefault="00886C1D" w:rsidP="00886C1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эвакуации      населения  из зон возможного затопления</w:t>
      </w:r>
    </w:p>
    <w:p w:rsidR="00886C1D" w:rsidRDefault="00886C1D" w:rsidP="00886C1D">
      <w:pPr>
        <w:ind w:left="-142"/>
        <w:jc w:val="center"/>
        <w:rPr>
          <w:sz w:val="28"/>
          <w:szCs w:val="28"/>
        </w:rPr>
      </w:pP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комиссии: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Николаев П.Н. – глава администрации МО «Кокшайское сельское поселение».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председателя: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Иванова Л.Н. – главный специалист администрации МО «Кокшайское сельское поселение».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3.Члены комиссии:</w:t>
      </w:r>
    </w:p>
    <w:p w:rsidR="00886C1D" w:rsidRDefault="00886C1D" w:rsidP="002F0FDC">
      <w:pPr>
        <w:ind w:left="-426" w:right="-141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FDC">
        <w:rPr>
          <w:sz w:val="28"/>
          <w:szCs w:val="28"/>
        </w:rPr>
        <w:t>Яковлев С.Л</w:t>
      </w:r>
      <w:r>
        <w:rPr>
          <w:sz w:val="28"/>
          <w:szCs w:val="28"/>
        </w:rPr>
        <w:t>.– участковый уполномоченный полиции ОМВД России по Звениговскому району  (по согласованию)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-Иванов И.Г.- электромонтер ОАО «Энергия» (по согласованию).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Камелин</w:t>
      </w:r>
      <w:proofErr w:type="spellEnd"/>
      <w:r>
        <w:rPr>
          <w:sz w:val="28"/>
          <w:szCs w:val="28"/>
        </w:rPr>
        <w:t xml:space="preserve"> Л.Е.- </w:t>
      </w:r>
      <w:r>
        <w:rPr>
          <w:sz w:val="28"/>
        </w:rPr>
        <w:t xml:space="preserve">директор филиала  Кокшайское  лесничество – филиала ГКУ РМЭ  «Южное межрайонное управление лесами» </w:t>
      </w:r>
      <w:r>
        <w:rPr>
          <w:sz w:val="28"/>
          <w:szCs w:val="28"/>
        </w:rPr>
        <w:t xml:space="preserve"> (по согласованию).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FDC">
        <w:rPr>
          <w:sz w:val="28"/>
          <w:szCs w:val="28"/>
        </w:rPr>
        <w:t>Дмитриева Е</w:t>
      </w:r>
      <w:r>
        <w:rPr>
          <w:sz w:val="28"/>
          <w:szCs w:val="28"/>
        </w:rPr>
        <w:t>.</w:t>
      </w:r>
      <w:r w:rsidR="002F0FDC">
        <w:rPr>
          <w:sz w:val="28"/>
          <w:szCs w:val="28"/>
        </w:rPr>
        <w:t>В.</w:t>
      </w:r>
      <w:r>
        <w:rPr>
          <w:sz w:val="28"/>
          <w:szCs w:val="28"/>
        </w:rPr>
        <w:t xml:space="preserve"> –</w:t>
      </w:r>
      <w:r w:rsidR="002F0FDC">
        <w:rPr>
          <w:sz w:val="28"/>
          <w:szCs w:val="28"/>
        </w:rPr>
        <w:t>заведующая</w:t>
      </w:r>
      <w:r>
        <w:rPr>
          <w:sz w:val="28"/>
          <w:szCs w:val="28"/>
        </w:rPr>
        <w:t xml:space="preserve">  Кокшайской врачебной амбулатории (по согласованию)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FDC">
        <w:rPr>
          <w:sz w:val="28"/>
          <w:szCs w:val="28"/>
        </w:rPr>
        <w:t>Данилова Н.А</w:t>
      </w:r>
      <w:r>
        <w:rPr>
          <w:sz w:val="28"/>
          <w:szCs w:val="28"/>
        </w:rPr>
        <w:t>. – заведующая Кокшайской ветстанцией (по согласованию)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-Бондарец Т.Н.- землеустроитель администрации МО «Кокшайское сельское поселение».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-Александрова Э.В. – директор МОУ «Кокшайская средняя общеобразовательная школа с.Кокшайск»  (по согласованию).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Мушков</w:t>
      </w:r>
      <w:proofErr w:type="spellEnd"/>
      <w:r>
        <w:rPr>
          <w:sz w:val="28"/>
          <w:szCs w:val="28"/>
        </w:rPr>
        <w:t xml:space="preserve"> А.Н. – начальник ПЧ-30 (по согласованию).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-Алексеев А.А-начальник Кокшайской АСГ (по согласованию)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-Иванов В.Н.- участковый лесничий Шуйского участкового лесничества  ГУ «Кокшайское лесничество»  (по согласованию)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-Хабибрахманов Ш.Г. – мастер газового участка (по согласованию)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-Николаева Л.В. – директор МОУ «Шимшургинская общеобразовательная школа»  (по согласованию).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Шайхул</w:t>
      </w:r>
      <w:r w:rsidR="00BC1728">
        <w:rPr>
          <w:sz w:val="28"/>
          <w:szCs w:val="28"/>
        </w:rPr>
        <w:t>л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И.Я - директор </w:t>
      </w:r>
      <w:r w:rsidR="00BC1728">
        <w:rPr>
          <w:sz w:val="28"/>
          <w:szCs w:val="28"/>
        </w:rPr>
        <w:t>ООО «Кокшайский ДОЗ</w:t>
      </w:r>
      <w:r>
        <w:rPr>
          <w:sz w:val="28"/>
          <w:szCs w:val="28"/>
        </w:rPr>
        <w:t>» (по согласованию);</w:t>
      </w:r>
    </w:p>
    <w:p w:rsidR="00886C1D" w:rsidRPr="002F0FDC" w:rsidRDefault="00886C1D" w:rsidP="002F0FDC">
      <w:pPr>
        <w:pStyle w:val="aa"/>
        <w:spacing w:after="0"/>
        <w:ind w:left="-426" w:firstLine="426"/>
        <w:jc w:val="both"/>
        <w:rPr>
          <w:sz w:val="28"/>
          <w:szCs w:val="28"/>
        </w:rPr>
      </w:pPr>
      <w:r w:rsidRPr="002F0FDC">
        <w:rPr>
          <w:sz w:val="28"/>
          <w:szCs w:val="28"/>
        </w:rPr>
        <w:t>-</w:t>
      </w:r>
      <w:proofErr w:type="spellStart"/>
      <w:r w:rsidRPr="002F0FDC">
        <w:rPr>
          <w:sz w:val="28"/>
          <w:szCs w:val="28"/>
        </w:rPr>
        <w:t>Шулдрина</w:t>
      </w:r>
      <w:proofErr w:type="spellEnd"/>
      <w:r w:rsidRPr="002F0FDC">
        <w:rPr>
          <w:sz w:val="28"/>
          <w:szCs w:val="28"/>
        </w:rPr>
        <w:t xml:space="preserve"> Г.Д.- председатель ТОС «Луговое» с.Кокшайск (по согласованию);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</w:p>
    <w:p w:rsidR="00886C1D" w:rsidRDefault="00886C1D" w:rsidP="002F0FDC">
      <w:pPr>
        <w:ind w:left="-426" w:firstLine="426"/>
        <w:jc w:val="both"/>
        <w:rPr>
          <w:sz w:val="28"/>
          <w:szCs w:val="28"/>
        </w:rPr>
      </w:pPr>
    </w:p>
    <w:p w:rsidR="00886C1D" w:rsidRDefault="00886C1D" w:rsidP="00886C1D">
      <w:pPr>
        <w:ind w:left="-426"/>
        <w:jc w:val="right"/>
        <w:rPr>
          <w:sz w:val="28"/>
          <w:szCs w:val="28"/>
        </w:rPr>
      </w:pPr>
    </w:p>
    <w:p w:rsidR="00886C1D" w:rsidRDefault="00886C1D" w:rsidP="00886C1D">
      <w:pPr>
        <w:ind w:left="-142"/>
        <w:jc w:val="right"/>
        <w:rPr>
          <w:sz w:val="20"/>
          <w:szCs w:val="20"/>
        </w:rPr>
      </w:pPr>
    </w:p>
    <w:p w:rsidR="002F0FDC" w:rsidRDefault="002F0FDC" w:rsidP="00886C1D">
      <w:pPr>
        <w:ind w:left="-142"/>
        <w:jc w:val="right"/>
        <w:rPr>
          <w:sz w:val="20"/>
          <w:szCs w:val="20"/>
        </w:rPr>
      </w:pPr>
    </w:p>
    <w:p w:rsidR="00886C1D" w:rsidRDefault="00886C1D" w:rsidP="00886C1D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886C1D" w:rsidRDefault="00886C1D" w:rsidP="00886C1D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ab/>
        <w:t xml:space="preserve">      к постановлению администрации</w:t>
      </w:r>
    </w:p>
    <w:p w:rsidR="00886C1D" w:rsidRDefault="00886C1D" w:rsidP="00886C1D">
      <w:pPr>
        <w:ind w:left="-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  <w:t xml:space="preserve">    МО «Кокшайское сельское поселение»</w:t>
      </w:r>
    </w:p>
    <w:p w:rsidR="00886C1D" w:rsidRDefault="00886C1D" w:rsidP="00886C1D">
      <w:pPr>
        <w:ind w:left="-426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</w:t>
      </w:r>
      <w:r w:rsidR="00F036D7">
        <w:rPr>
          <w:sz w:val="20"/>
          <w:szCs w:val="20"/>
        </w:rPr>
        <w:t xml:space="preserve">                             № 71</w:t>
      </w:r>
      <w:r>
        <w:rPr>
          <w:sz w:val="20"/>
          <w:szCs w:val="20"/>
        </w:rPr>
        <w:t xml:space="preserve"> от </w:t>
      </w:r>
      <w:r w:rsidR="002F0FDC">
        <w:rPr>
          <w:sz w:val="20"/>
          <w:szCs w:val="20"/>
        </w:rPr>
        <w:t>05 марта 2019</w:t>
      </w:r>
      <w:r>
        <w:rPr>
          <w:sz w:val="20"/>
          <w:szCs w:val="20"/>
        </w:rPr>
        <w:t>года</w:t>
      </w:r>
    </w:p>
    <w:p w:rsidR="00886C1D" w:rsidRDefault="00886C1D" w:rsidP="00886C1D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86C1D" w:rsidRDefault="00886C1D" w:rsidP="00886C1D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886C1D" w:rsidRDefault="00886C1D" w:rsidP="00886C1D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ОБЕСПЕЧЕНИЮ </w:t>
      </w:r>
      <w:proofErr w:type="gramStart"/>
      <w:r>
        <w:rPr>
          <w:sz w:val="26"/>
          <w:szCs w:val="26"/>
        </w:rPr>
        <w:t>БЕЗАВАРИЙНОГО</w:t>
      </w:r>
      <w:proofErr w:type="gramEnd"/>
    </w:p>
    <w:p w:rsidR="00886C1D" w:rsidRDefault="00886C1D" w:rsidP="00886C1D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ПРОПУСКА  ТА</w:t>
      </w:r>
      <w:r w:rsidR="002F0FDC">
        <w:rPr>
          <w:sz w:val="26"/>
          <w:szCs w:val="26"/>
        </w:rPr>
        <w:t>ЛЫХ ВОД В ПЕРИОД ПОЛОВОДЬЯ  2019</w:t>
      </w:r>
      <w:r>
        <w:rPr>
          <w:sz w:val="26"/>
          <w:szCs w:val="26"/>
        </w:rPr>
        <w:t xml:space="preserve"> ГОДА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4388"/>
      </w:tblGrid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Наименований мероприятий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3.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2F0F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="00886C1D">
              <w:rPr>
                <w:sz w:val="26"/>
                <w:szCs w:val="26"/>
              </w:rPr>
              <w:t xml:space="preserve"> марта  текущего года: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-очистить от снега и льда прилегающую территорию, проезжую часть дорог, закрепленные за объектами экономики.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предприятий, организаций и учреждений  (по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марта текущего года:</w:t>
            </w:r>
          </w:p>
          <w:p w:rsidR="00886C1D" w:rsidRDefault="00886C1D">
            <w:pPr>
              <w:ind w:left="176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-определить порядок вывоза имущества из зон возможного затопления;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предусмотреть возможность эвакуации людей и определить места эвакуации.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«Кокшайское сельское поселение»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предприятий, организаций и учреждений  (по согласованию)     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марта текущего года: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-подготовить и иметь в постоянной готовности моторную лодку.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2F0F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С.Л.</w:t>
            </w:r>
            <w:r w:rsidR="00886C1D">
              <w:rPr>
                <w:sz w:val="26"/>
                <w:szCs w:val="26"/>
              </w:rPr>
              <w:t>.– участковый уполномоченный полиции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2F0FDC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Алексеев А.А </w:t>
            </w:r>
            <w:proofErr w:type="gramStart"/>
            <w:r>
              <w:rPr>
                <w:sz w:val="26"/>
                <w:szCs w:val="26"/>
              </w:rPr>
              <w:t>-н</w:t>
            </w:r>
            <w:proofErr w:type="gramEnd"/>
            <w:r>
              <w:rPr>
                <w:sz w:val="26"/>
                <w:szCs w:val="26"/>
              </w:rPr>
              <w:t>ачальник Кокшайской АСГ</w:t>
            </w:r>
            <w:r w:rsidR="002F0FDC">
              <w:rPr>
                <w:sz w:val="26"/>
                <w:szCs w:val="26"/>
              </w:rPr>
              <w:t xml:space="preserve"> </w:t>
            </w:r>
          </w:p>
          <w:p w:rsidR="00886C1D" w:rsidRDefault="002F0F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устойчивую работу линий связи.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Произвести проверку и содержать в исправности  средства оповещения в местах скопления населения, на случай экстренного подъема воды до 25 марта.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электромеханик Кокшайской АТС Казанцев И. (по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Принять меры по защите энергетических объектов и линий электропередач.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Предусмотреть возможность отключения электроснабжения  районов подтопления.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Электромонтер ОАО «Энергия»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И.Г. (по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марта текущего года: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-обеспечить бесперебойное функционирование всех линий освещения на территории поселения, особое внимание обратить на освещение улиц  и дорог в местах возможного затопления.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Электромонтер</w:t>
            </w:r>
          </w:p>
          <w:p w:rsidR="00886C1D" w:rsidRDefault="00886C1D">
            <w:pPr>
              <w:ind w:left="176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И.Г.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86C1D" w:rsidTr="00F036D7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марта текущего года:</w:t>
            </w:r>
          </w:p>
          <w:p w:rsidR="00886C1D" w:rsidRDefault="00886C1D">
            <w:pPr>
              <w:ind w:left="176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Заключить договора с владельцами </w:t>
            </w:r>
            <w:proofErr w:type="spellStart"/>
            <w:r>
              <w:rPr>
                <w:sz w:val="26"/>
                <w:szCs w:val="26"/>
              </w:rPr>
              <w:t>плавсредств</w:t>
            </w:r>
            <w:proofErr w:type="spellEnd"/>
            <w:r>
              <w:rPr>
                <w:sz w:val="26"/>
                <w:szCs w:val="26"/>
              </w:rPr>
              <w:t xml:space="preserve"> на использование и дежурство  лодок во время паводка.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заключить договора с владельцами автотранспорта на случай  эвакуации населения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администрации МО «Кокшайское сельское поселение» Бондарец Т.Н.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поддержание общественного порядка в случае эвакуации населения и </w:t>
            </w:r>
            <w:r>
              <w:rPr>
                <w:sz w:val="26"/>
                <w:szCs w:val="26"/>
              </w:rPr>
              <w:lastRenderedPageBreak/>
              <w:t>сохранность их имущества, жилых домов, оказавшихся в зонах затопления.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2F0FD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Яковлев С.Л</w:t>
            </w:r>
            <w:r w:rsidR="00886C1D">
              <w:rPr>
                <w:sz w:val="26"/>
                <w:szCs w:val="26"/>
              </w:rPr>
              <w:t>.– участковый уполномоченный полиции</w:t>
            </w:r>
            <w:r>
              <w:rPr>
                <w:sz w:val="26"/>
                <w:szCs w:val="26"/>
              </w:rPr>
              <w:t xml:space="preserve"> (по </w:t>
            </w:r>
            <w:r>
              <w:rPr>
                <w:sz w:val="26"/>
                <w:szCs w:val="26"/>
              </w:rPr>
              <w:lastRenderedPageBreak/>
              <w:t>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оказание медицинской помощи пострадавшим, при необходимости обеспечить их госпитализацию.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6D7" w:rsidRDefault="00F036D7" w:rsidP="00F036D7">
            <w:pPr>
              <w:ind w:left="-426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Е.В. –заведующая  Кокшайской </w:t>
            </w:r>
            <w:proofErr w:type="gramStart"/>
            <w:r>
              <w:rPr>
                <w:sz w:val="28"/>
                <w:szCs w:val="28"/>
              </w:rPr>
              <w:t>врачебной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036D7" w:rsidRDefault="00F036D7" w:rsidP="00F036D7">
            <w:pPr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амбулатории (по согласованию)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на период половодья круглосуточное дежурство руководящего состава.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предприятий, организаций, учреждений 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согласованию).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Подготовить и содержать все автомашины и трактора с тележками в готовности на случай эвакуации населения из зоны затопления.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предприятий, организаций, учреждений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Подготовить места для размещения населения, эвакуируемого из зон затопления до 10 апреля текущего года:</w:t>
            </w:r>
          </w:p>
          <w:p w:rsidR="00886C1D" w:rsidRDefault="00886C1D">
            <w:pPr>
              <w:ind w:left="176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Кокшайская амбулатория - 10 чел;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Кокшайская средняя школа -50 чел.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-Шимшургинская общеобразовательная школа – 50 чел.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соответствующих предприятий, организаций и учреждений. 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магазины аварийным запасом продуктов на время паводка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торговых предприятий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(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бесперебойное снабжение население природным и сжиженным газом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газового участка</w:t>
            </w:r>
          </w:p>
          <w:p w:rsidR="00886C1D" w:rsidRDefault="00886C1D">
            <w:pPr>
              <w:ind w:left="176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Хабибрахманов Ш.Г.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Спланировать и обеспечить развертывание пунктов питания в местах возможного размещения </w:t>
            </w:r>
            <w:proofErr w:type="spellStart"/>
            <w:r>
              <w:rPr>
                <w:sz w:val="26"/>
                <w:szCs w:val="26"/>
              </w:rPr>
              <w:t>эваконаселения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согласно расчета</w:t>
            </w:r>
            <w:proofErr w:type="gramEnd"/>
            <w:r>
              <w:rPr>
                <w:sz w:val="26"/>
                <w:szCs w:val="26"/>
              </w:rPr>
              <w:t xml:space="preserve"> п.12 (по согласованию)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соответствующих  учреждений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оповещение населения о подъеме уровня воды и возможности подтоплении жилых домов.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«Кокшайское сельское поселение»</w:t>
            </w:r>
          </w:p>
          <w:p w:rsidR="00886C1D" w:rsidRDefault="00886C1D">
            <w:pPr>
              <w:ind w:left="176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Николаев П.Н., председатели ТОС (по согласованию)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предприятий и учреждении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согласованию)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апреля текущего года: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-подготовить запас пиломатериалов для изготовления мостков в местах возможного подтопления на улицах с.Кокшайск.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администрации МО «Кокшайское сельское поселение» </w:t>
            </w:r>
          </w:p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Бондарец Т.Н.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Подготовить и вывесить в местах для обнародования листовки «Действие населения при паводке»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администрации МО «Кокшайское сельское поселение»  Иванова Л.Н.</w:t>
            </w:r>
          </w:p>
        </w:tc>
      </w:tr>
      <w:tr w:rsidR="00886C1D" w:rsidTr="00F03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tabs>
                <w:tab w:val="left" w:pos="459"/>
              </w:tabs>
              <w:ind w:left="-108" w:right="-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Организовать дежурство, завести журналы учета подъема воды, в период резкого повышения уровня воды немедленно докладывать об этом в администрацию МО «Звениговский муниципальный район»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1D" w:rsidRDefault="00886C1D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«Кокшайское сельское поселение» Николаев П.Н. ответственная за замер воды (по согласованию)</w:t>
            </w:r>
          </w:p>
        </w:tc>
      </w:tr>
    </w:tbl>
    <w:p w:rsidR="00265D54" w:rsidRPr="00D11325" w:rsidRDefault="00265D54" w:rsidP="00F036D7">
      <w:pPr>
        <w:pStyle w:val="ac"/>
        <w:jc w:val="center"/>
        <w:rPr>
          <w:sz w:val="26"/>
          <w:szCs w:val="26"/>
        </w:rPr>
      </w:pPr>
    </w:p>
    <w:sectPr w:rsidR="00265D54" w:rsidRPr="00D11325" w:rsidSect="00D11325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AD0F39"/>
    <w:multiLevelType w:val="multilevel"/>
    <w:tmpl w:val="580C1C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333333"/>
      </w:rPr>
    </w:lvl>
  </w:abstractNum>
  <w:abstractNum w:abstractNumId="2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261"/>
    <w:rsid w:val="00011BE3"/>
    <w:rsid w:val="000631F0"/>
    <w:rsid w:val="00063E1E"/>
    <w:rsid w:val="0007799C"/>
    <w:rsid w:val="00086A71"/>
    <w:rsid w:val="00090B6A"/>
    <w:rsid w:val="00166A4C"/>
    <w:rsid w:val="00173FB4"/>
    <w:rsid w:val="001A55EB"/>
    <w:rsid w:val="001D1E7D"/>
    <w:rsid w:val="001E0D2F"/>
    <w:rsid w:val="002130AF"/>
    <w:rsid w:val="002152AE"/>
    <w:rsid w:val="002351B5"/>
    <w:rsid w:val="00235B1E"/>
    <w:rsid w:val="00265D54"/>
    <w:rsid w:val="002A17D3"/>
    <w:rsid w:val="002F0FDC"/>
    <w:rsid w:val="002F12EC"/>
    <w:rsid w:val="003103C8"/>
    <w:rsid w:val="003434C7"/>
    <w:rsid w:val="00346C5F"/>
    <w:rsid w:val="0035398D"/>
    <w:rsid w:val="00360AB7"/>
    <w:rsid w:val="00364DBA"/>
    <w:rsid w:val="00396DD1"/>
    <w:rsid w:val="0039726F"/>
    <w:rsid w:val="003D3D06"/>
    <w:rsid w:val="003F28D9"/>
    <w:rsid w:val="00430EF9"/>
    <w:rsid w:val="00464BAF"/>
    <w:rsid w:val="004665DA"/>
    <w:rsid w:val="00471DC2"/>
    <w:rsid w:val="004C6344"/>
    <w:rsid w:val="004C6B5D"/>
    <w:rsid w:val="004D31E9"/>
    <w:rsid w:val="004F0B3B"/>
    <w:rsid w:val="00527338"/>
    <w:rsid w:val="005658E6"/>
    <w:rsid w:val="00570290"/>
    <w:rsid w:val="0059598D"/>
    <w:rsid w:val="005A6501"/>
    <w:rsid w:val="005B4ED5"/>
    <w:rsid w:val="005D4F06"/>
    <w:rsid w:val="00602EB9"/>
    <w:rsid w:val="0064338E"/>
    <w:rsid w:val="00656A61"/>
    <w:rsid w:val="00664245"/>
    <w:rsid w:val="00683B38"/>
    <w:rsid w:val="00693AFA"/>
    <w:rsid w:val="006C356E"/>
    <w:rsid w:val="006D5704"/>
    <w:rsid w:val="0070343A"/>
    <w:rsid w:val="00703D36"/>
    <w:rsid w:val="0070625D"/>
    <w:rsid w:val="00713C8D"/>
    <w:rsid w:val="00736252"/>
    <w:rsid w:val="00754F6E"/>
    <w:rsid w:val="00796975"/>
    <w:rsid w:val="007F50E2"/>
    <w:rsid w:val="008372D8"/>
    <w:rsid w:val="008505B4"/>
    <w:rsid w:val="00851676"/>
    <w:rsid w:val="00853077"/>
    <w:rsid w:val="00870172"/>
    <w:rsid w:val="008771F1"/>
    <w:rsid w:val="00880F66"/>
    <w:rsid w:val="00886C1D"/>
    <w:rsid w:val="008C0DCD"/>
    <w:rsid w:val="008C7AC4"/>
    <w:rsid w:val="00922C40"/>
    <w:rsid w:val="00925809"/>
    <w:rsid w:val="009507A5"/>
    <w:rsid w:val="00965A0A"/>
    <w:rsid w:val="009C6271"/>
    <w:rsid w:val="009E6421"/>
    <w:rsid w:val="009F472B"/>
    <w:rsid w:val="00A0488B"/>
    <w:rsid w:val="00A643E6"/>
    <w:rsid w:val="00A70E8E"/>
    <w:rsid w:val="00A71AB5"/>
    <w:rsid w:val="00A7693B"/>
    <w:rsid w:val="00AF1BC6"/>
    <w:rsid w:val="00B00C88"/>
    <w:rsid w:val="00B20F0D"/>
    <w:rsid w:val="00B44941"/>
    <w:rsid w:val="00B71B8E"/>
    <w:rsid w:val="00B74A04"/>
    <w:rsid w:val="00BB7F7F"/>
    <w:rsid w:val="00BC1728"/>
    <w:rsid w:val="00C3055F"/>
    <w:rsid w:val="00C42787"/>
    <w:rsid w:val="00C72A23"/>
    <w:rsid w:val="00C82EE6"/>
    <w:rsid w:val="00CE2D82"/>
    <w:rsid w:val="00CF6676"/>
    <w:rsid w:val="00D11325"/>
    <w:rsid w:val="00D350AE"/>
    <w:rsid w:val="00D6771B"/>
    <w:rsid w:val="00D67DCF"/>
    <w:rsid w:val="00DC30CD"/>
    <w:rsid w:val="00E10B46"/>
    <w:rsid w:val="00E165D9"/>
    <w:rsid w:val="00E173CF"/>
    <w:rsid w:val="00E17A19"/>
    <w:rsid w:val="00E6154B"/>
    <w:rsid w:val="00E977DD"/>
    <w:rsid w:val="00EC12AF"/>
    <w:rsid w:val="00F036D7"/>
    <w:rsid w:val="00F4077B"/>
    <w:rsid w:val="00F51899"/>
    <w:rsid w:val="00F83401"/>
    <w:rsid w:val="00F90D39"/>
    <w:rsid w:val="00FA2235"/>
    <w:rsid w:val="00FC7391"/>
    <w:rsid w:val="00FD1DBB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BB7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-obor.narod.ru/download/Postanovlenie79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F06F-1979-43F3-8E35-614B2A47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9395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4</cp:revision>
  <cp:lastPrinted>2019-03-18T05:42:00Z</cp:lastPrinted>
  <dcterms:created xsi:type="dcterms:W3CDTF">2019-03-05T05:59:00Z</dcterms:created>
  <dcterms:modified xsi:type="dcterms:W3CDTF">2019-03-18T05:43:00Z</dcterms:modified>
</cp:coreProperties>
</file>